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6A" w:rsidRDefault="003F506A" w:rsidP="003F506A">
      <w:pPr>
        <w:ind w:right="-1"/>
        <w:rPr>
          <w:sz w:val="28"/>
          <w:szCs w:val="28"/>
        </w:rPr>
      </w:pPr>
      <w:bookmarkStart w:id="0" w:name="_GoBack"/>
      <w:bookmarkEnd w:id="0"/>
    </w:p>
    <w:p w:rsidR="003F506A" w:rsidRDefault="003F506A" w:rsidP="003F506A">
      <w:pPr>
        <w:ind w:right="-1"/>
        <w:rPr>
          <w:sz w:val="28"/>
          <w:szCs w:val="28"/>
        </w:rPr>
      </w:pPr>
    </w:p>
    <w:p w:rsidR="003F506A" w:rsidRDefault="003F506A" w:rsidP="003F506A">
      <w:pPr>
        <w:ind w:right="-1"/>
        <w:rPr>
          <w:sz w:val="28"/>
          <w:szCs w:val="28"/>
        </w:rPr>
      </w:pPr>
    </w:p>
    <w:p w:rsidR="003F506A" w:rsidRDefault="003F506A" w:rsidP="003F506A">
      <w:pPr>
        <w:ind w:right="-1"/>
        <w:rPr>
          <w:sz w:val="28"/>
          <w:szCs w:val="28"/>
        </w:rPr>
      </w:pPr>
    </w:p>
    <w:p w:rsidR="003F506A" w:rsidRDefault="003F506A" w:rsidP="003F506A">
      <w:pPr>
        <w:ind w:right="-1"/>
        <w:rPr>
          <w:sz w:val="28"/>
          <w:szCs w:val="28"/>
        </w:rPr>
      </w:pPr>
    </w:p>
    <w:p w:rsidR="003F506A" w:rsidRDefault="003F506A" w:rsidP="003F506A">
      <w:pPr>
        <w:ind w:right="-1"/>
        <w:rPr>
          <w:sz w:val="28"/>
          <w:szCs w:val="28"/>
        </w:rPr>
      </w:pPr>
    </w:p>
    <w:p w:rsidR="003F506A" w:rsidRDefault="003F506A" w:rsidP="003F506A">
      <w:pPr>
        <w:ind w:right="-1"/>
        <w:rPr>
          <w:sz w:val="28"/>
          <w:szCs w:val="28"/>
        </w:rPr>
      </w:pPr>
    </w:p>
    <w:p w:rsidR="003F506A" w:rsidRDefault="003F506A" w:rsidP="003F506A">
      <w:pPr>
        <w:ind w:right="-1"/>
        <w:rPr>
          <w:sz w:val="28"/>
          <w:szCs w:val="28"/>
        </w:rPr>
      </w:pPr>
    </w:p>
    <w:p w:rsidR="003F506A" w:rsidRDefault="003F506A" w:rsidP="003F506A">
      <w:pPr>
        <w:ind w:right="-1"/>
        <w:rPr>
          <w:sz w:val="28"/>
          <w:szCs w:val="28"/>
        </w:rPr>
      </w:pPr>
    </w:p>
    <w:p w:rsidR="003F506A" w:rsidRDefault="003F506A" w:rsidP="003F506A">
      <w:pPr>
        <w:ind w:right="-1"/>
        <w:rPr>
          <w:sz w:val="28"/>
          <w:szCs w:val="28"/>
        </w:rPr>
      </w:pPr>
    </w:p>
    <w:p w:rsidR="003F506A" w:rsidRDefault="003F506A" w:rsidP="003F506A">
      <w:pPr>
        <w:ind w:right="-1"/>
        <w:rPr>
          <w:sz w:val="28"/>
          <w:szCs w:val="28"/>
        </w:rPr>
      </w:pPr>
    </w:p>
    <w:p w:rsidR="003F506A" w:rsidRDefault="003F506A" w:rsidP="003F506A">
      <w:pPr>
        <w:ind w:right="-1"/>
        <w:rPr>
          <w:sz w:val="28"/>
          <w:szCs w:val="28"/>
        </w:rPr>
      </w:pPr>
    </w:p>
    <w:p w:rsidR="003F506A" w:rsidRDefault="003F506A" w:rsidP="003F506A">
      <w:pPr>
        <w:ind w:right="-1"/>
        <w:rPr>
          <w:sz w:val="28"/>
          <w:szCs w:val="28"/>
        </w:rPr>
      </w:pPr>
    </w:p>
    <w:p w:rsidR="004B35B8" w:rsidRDefault="004B35B8" w:rsidP="003F506A">
      <w:pPr>
        <w:ind w:right="-1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4B35B8" w:rsidRDefault="004B35B8" w:rsidP="003F506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proofErr w:type="gramStart"/>
      <w:r>
        <w:rPr>
          <w:sz w:val="28"/>
          <w:szCs w:val="28"/>
        </w:rPr>
        <w:t>исполнительного</w:t>
      </w:r>
      <w:proofErr w:type="gramEnd"/>
      <w:r>
        <w:rPr>
          <w:sz w:val="28"/>
          <w:szCs w:val="28"/>
        </w:rPr>
        <w:t xml:space="preserve"> </w:t>
      </w:r>
    </w:p>
    <w:p w:rsidR="004B35B8" w:rsidRDefault="004B35B8" w:rsidP="003F506A">
      <w:pPr>
        <w:ind w:right="-1"/>
        <w:rPr>
          <w:sz w:val="28"/>
          <w:szCs w:val="28"/>
        </w:rPr>
      </w:pPr>
      <w:r>
        <w:rPr>
          <w:sz w:val="28"/>
          <w:szCs w:val="28"/>
        </w:rPr>
        <w:t>комитета Альметьевского</w:t>
      </w:r>
    </w:p>
    <w:p w:rsidR="004B35B8" w:rsidRDefault="004B35B8" w:rsidP="003F506A">
      <w:pPr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района  от 30 декабря</w:t>
      </w:r>
    </w:p>
    <w:p w:rsidR="004B35B8" w:rsidRDefault="004B35B8" w:rsidP="003F506A">
      <w:pPr>
        <w:ind w:right="-1"/>
        <w:rPr>
          <w:sz w:val="28"/>
          <w:szCs w:val="28"/>
        </w:rPr>
      </w:pPr>
      <w:r>
        <w:rPr>
          <w:sz w:val="28"/>
          <w:szCs w:val="28"/>
        </w:rPr>
        <w:t>2014 г</w:t>
      </w:r>
      <w:r w:rsidR="00D5315C">
        <w:rPr>
          <w:sz w:val="28"/>
          <w:szCs w:val="28"/>
        </w:rPr>
        <w:t>.</w:t>
      </w:r>
      <w:r>
        <w:rPr>
          <w:sz w:val="28"/>
          <w:szCs w:val="28"/>
        </w:rPr>
        <w:t xml:space="preserve"> № 3783 «Об утверждении </w:t>
      </w:r>
    </w:p>
    <w:p w:rsidR="004B35B8" w:rsidRDefault="004B35B8" w:rsidP="003F506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«Реализация </w:t>
      </w:r>
    </w:p>
    <w:p w:rsidR="004B35B8" w:rsidRDefault="004B35B8" w:rsidP="003F506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политики  </w:t>
      </w:r>
    </w:p>
    <w:p w:rsidR="004B35B8" w:rsidRDefault="004B35B8" w:rsidP="003F506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 Альметьевском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</w:p>
    <w:p w:rsidR="004B35B8" w:rsidRDefault="004B35B8" w:rsidP="003F506A">
      <w:pPr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 w:rsidRPr="00460865">
        <w:rPr>
          <w:sz w:val="28"/>
          <w:szCs w:val="28"/>
        </w:rPr>
        <w:t xml:space="preserve"> </w:t>
      </w:r>
      <w:r>
        <w:rPr>
          <w:sz w:val="28"/>
          <w:szCs w:val="28"/>
        </w:rPr>
        <w:t>на 2015-2020</w:t>
      </w:r>
      <w:r w:rsidRPr="0046086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4B35B8" w:rsidRPr="003F506A" w:rsidRDefault="004B35B8" w:rsidP="003F506A">
      <w:pPr>
        <w:ind w:right="-1"/>
        <w:rPr>
          <w:sz w:val="28"/>
          <w:szCs w:val="28"/>
        </w:rPr>
      </w:pPr>
    </w:p>
    <w:p w:rsidR="00DE69E0" w:rsidRPr="003F506A" w:rsidRDefault="00DE69E0" w:rsidP="003F506A">
      <w:pPr>
        <w:ind w:right="-1"/>
        <w:rPr>
          <w:sz w:val="28"/>
          <w:szCs w:val="28"/>
        </w:rPr>
      </w:pPr>
    </w:p>
    <w:p w:rsidR="00DE69E0" w:rsidRPr="003F584C" w:rsidRDefault="004827EE" w:rsidP="003F506A">
      <w:pPr>
        <w:tabs>
          <w:tab w:val="center" w:pos="4536"/>
        </w:tabs>
        <w:ind w:right="-1" w:firstLine="708"/>
        <w:jc w:val="both"/>
        <w:rPr>
          <w:sz w:val="28"/>
          <w:szCs w:val="28"/>
        </w:rPr>
      </w:pPr>
      <w:r w:rsidRPr="00F17FDC">
        <w:rPr>
          <w:sz w:val="28"/>
          <w:szCs w:val="28"/>
        </w:rPr>
        <w:t>В целях совершенствования системы противодействия коррупции в Альметьевском муниципальном районе</w:t>
      </w:r>
      <w:r>
        <w:rPr>
          <w:sz w:val="28"/>
          <w:szCs w:val="28"/>
        </w:rPr>
        <w:t>, в</w:t>
      </w:r>
      <w:r w:rsidR="00DE69E0" w:rsidRPr="003F584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ст. 179 Бюджетного кодекса Российской Федерации в порядке уточнения</w:t>
      </w:r>
    </w:p>
    <w:p w:rsidR="004B35B8" w:rsidRPr="003F506A" w:rsidRDefault="004B35B8" w:rsidP="003F506A">
      <w:pPr>
        <w:ind w:right="-1"/>
        <w:rPr>
          <w:bCs/>
          <w:sz w:val="28"/>
          <w:szCs w:val="28"/>
        </w:rPr>
      </w:pPr>
    </w:p>
    <w:p w:rsidR="004B35B8" w:rsidRPr="006070C4" w:rsidRDefault="004B35B8" w:rsidP="003F506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ИСПОЛНИТЕЛЬНЫЙ КОМИТЕТ ПОСТАНОВЛЯЕТ:</w:t>
      </w:r>
    </w:p>
    <w:p w:rsidR="00D5315C" w:rsidRPr="00A4510A" w:rsidRDefault="00D5315C" w:rsidP="00D5315C">
      <w:pPr>
        <w:ind w:right="-1" w:firstLine="709"/>
        <w:jc w:val="both"/>
        <w:rPr>
          <w:szCs w:val="28"/>
        </w:rPr>
      </w:pPr>
    </w:p>
    <w:p w:rsidR="004B35B8" w:rsidRDefault="004B35B8" w:rsidP="00D531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исполнительного комитета Альметьевского муниципального района  от 30 декабря 2014 г</w:t>
      </w:r>
      <w:r w:rsidR="00D5315C">
        <w:rPr>
          <w:sz w:val="28"/>
          <w:szCs w:val="28"/>
        </w:rPr>
        <w:t>.</w:t>
      </w:r>
      <w:r>
        <w:rPr>
          <w:sz w:val="28"/>
          <w:szCs w:val="28"/>
        </w:rPr>
        <w:t xml:space="preserve">   № 3783 «Об утверждении муниципальной программы «Реализация антикоррупционной политики </w:t>
      </w:r>
      <w:r w:rsidR="000065C9">
        <w:rPr>
          <w:sz w:val="28"/>
          <w:szCs w:val="28"/>
        </w:rPr>
        <w:t xml:space="preserve"> </w:t>
      </w:r>
      <w:r>
        <w:rPr>
          <w:sz w:val="28"/>
          <w:szCs w:val="28"/>
        </w:rPr>
        <w:t>в Альметьевском муниципальном районе</w:t>
      </w:r>
      <w:r w:rsidRPr="00460865">
        <w:rPr>
          <w:sz w:val="28"/>
          <w:szCs w:val="28"/>
        </w:rPr>
        <w:t xml:space="preserve"> </w:t>
      </w:r>
      <w:r>
        <w:rPr>
          <w:sz w:val="28"/>
          <w:szCs w:val="28"/>
        </w:rPr>
        <w:t>на 2015-2020</w:t>
      </w:r>
      <w:r w:rsidRPr="0046086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(далее – программа) </w:t>
      </w:r>
      <w:r w:rsidR="00AA1836">
        <w:rPr>
          <w:sz w:val="28"/>
          <w:szCs w:val="28"/>
        </w:rPr>
        <w:t>(с учетом изменений, внесенных постановлениями исполнительного комитета Альметьевского муниципального района от 11 мая 2016 г</w:t>
      </w:r>
      <w:r w:rsidR="00D5315C">
        <w:rPr>
          <w:sz w:val="28"/>
          <w:szCs w:val="28"/>
        </w:rPr>
        <w:t>.</w:t>
      </w:r>
      <w:r w:rsidR="00AA1836">
        <w:rPr>
          <w:sz w:val="28"/>
          <w:szCs w:val="28"/>
        </w:rPr>
        <w:t xml:space="preserve"> №846, от 2 июня 2016г</w:t>
      </w:r>
      <w:r w:rsidR="00D5315C">
        <w:rPr>
          <w:sz w:val="28"/>
          <w:szCs w:val="28"/>
        </w:rPr>
        <w:t>.</w:t>
      </w:r>
      <w:r w:rsidR="00AA1836">
        <w:rPr>
          <w:sz w:val="28"/>
          <w:szCs w:val="28"/>
        </w:rPr>
        <w:t xml:space="preserve"> № 1161, от 29 июня 2016 г</w:t>
      </w:r>
      <w:r w:rsidR="00D5315C">
        <w:rPr>
          <w:sz w:val="28"/>
          <w:szCs w:val="28"/>
        </w:rPr>
        <w:t>.</w:t>
      </w:r>
      <w:r w:rsidR="00AA1836">
        <w:rPr>
          <w:sz w:val="28"/>
          <w:szCs w:val="28"/>
        </w:rPr>
        <w:t xml:space="preserve"> № 1435</w:t>
      </w:r>
      <w:r w:rsidR="004827EE">
        <w:rPr>
          <w:sz w:val="28"/>
          <w:szCs w:val="28"/>
        </w:rPr>
        <w:t>, от 7 сентября</w:t>
      </w:r>
      <w:proofErr w:type="gramEnd"/>
      <w:r w:rsidR="004827EE">
        <w:rPr>
          <w:sz w:val="28"/>
          <w:szCs w:val="28"/>
        </w:rPr>
        <w:t xml:space="preserve"> </w:t>
      </w:r>
      <w:proofErr w:type="gramStart"/>
      <w:r w:rsidR="004827EE">
        <w:rPr>
          <w:sz w:val="28"/>
          <w:szCs w:val="28"/>
        </w:rPr>
        <w:t>2018г.</w:t>
      </w:r>
      <w:r w:rsidR="00A4510A">
        <w:rPr>
          <w:sz w:val="28"/>
          <w:szCs w:val="28"/>
        </w:rPr>
        <w:t xml:space="preserve"> №1331</w:t>
      </w:r>
      <w:r w:rsidR="00AA1836">
        <w:rPr>
          <w:sz w:val="28"/>
          <w:szCs w:val="28"/>
        </w:rPr>
        <w:t>)</w:t>
      </w:r>
      <w:r w:rsidR="00A4510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D5315C" w:rsidRDefault="00D5315C" w:rsidP="003F506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5315C">
        <w:rPr>
          <w:sz w:val="28"/>
          <w:szCs w:val="28"/>
        </w:rPr>
        <w:t>в приложении №1:</w:t>
      </w:r>
    </w:p>
    <w:p w:rsidR="009F2D78" w:rsidRPr="00F17FDC" w:rsidRDefault="009F2D78" w:rsidP="009F2D78">
      <w:pPr>
        <w:ind w:right="-1" w:firstLine="709"/>
        <w:jc w:val="both"/>
        <w:rPr>
          <w:sz w:val="28"/>
          <w:szCs w:val="28"/>
        </w:rPr>
      </w:pPr>
      <w:r w:rsidRPr="00F17FDC">
        <w:rPr>
          <w:sz w:val="28"/>
          <w:szCs w:val="28"/>
        </w:rPr>
        <w:t>в паспорте программы строку 7 «Объемы и источники финансирования программы с разбивкой по годам»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9F2D78" w:rsidRPr="00F17FDC" w:rsidTr="006A2B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78" w:rsidRPr="00F17FDC" w:rsidRDefault="009F2D78" w:rsidP="006A2BEC">
            <w:pPr>
              <w:ind w:right="-1"/>
              <w:jc w:val="both"/>
              <w:rPr>
                <w:sz w:val="28"/>
                <w:szCs w:val="28"/>
              </w:rPr>
            </w:pPr>
            <w:r w:rsidRPr="00F17FDC">
              <w:rPr>
                <w:sz w:val="28"/>
                <w:szCs w:val="28"/>
              </w:rPr>
              <w:t xml:space="preserve">Объемы и источники финансирования программы </w:t>
            </w:r>
            <w:r w:rsidRPr="00F17FDC">
              <w:rPr>
                <w:sz w:val="28"/>
                <w:szCs w:val="28"/>
              </w:rPr>
              <w:lastRenderedPageBreak/>
              <w:t>разбивкой по годам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78" w:rsidRDefault="009F2D78" w:rsidP="00B71A8C">
            <w:pPr>
              <w:autoSpaceDE w:val="0"/>
              <w:autoSpaceDN w:val="0"/>
              <w:adjustRightInd w:val="0"/>
              <w:spacing w:line="19" w:lineRule="atLeast"/>
              <w:ind w:right="-1"/>
              <w:jc w:val="both"/>
              <w:outlineLvl w:val="1"/>
              <w:rPr>
                <w:sz w:val="28"/>
                <w:szCs w:val="28"/>
              </w:rPr>
            </w:pPr>
            <w:r w:rsidRPr="00F17FDC">
              <w:rPr>
                <w:sz w:val="28"/>
                <w:szCs w:val="28"/>
              </w:rPr>
              <w:lastRenderedPageBreak/>
              <w:t xml:space="preserve">общий объем финансирования программы за счет средств местного бюджета </w:t>
            </w:r>
            <w:r w:rsidRPr="00F17FDC">
              <w:rPr>
                <w:sz w:val="28"/>
                <w:szCs w:val="28"/>
              </w:rPr>
              <w:lastRenderedPageBreak/>
              <w:t>составляет 3 </w:t>
            </w:r>
            <w:r>
              <w:rPr>
                <w:sz w:val="28"/>
                <w:szCs w:val="28"/>
              </w:rPr>
              <w:t>504</w:t>
            </w:r>
            <w:r w:rsidRPr="00F17FDC">
              <w:rPr>
                <w:sz w:val="28"/>
                <w:szCs w:val="28"/>
              </w:rPr>
              <w:t xml:space="preserve"> 000,00 руб., в том числе</w:t>
            </w:r>
          </w:p>
          <w:p w:rsidR="009F2D78" w:rsidRDefault="009F2D78" w:rsidP="006A2BEC">
            <w:pPr>
              <w:autoSpaceDE w:val="0"/>
              <w:autoSpaceDN w:val="0"/>
              <w:adjustRightInd w:val="0"/>
              <w:spacing w:line="19" w:lineRule="atLeast"/>
              <w:ind w:right="-30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140 000,00 руб.</w:t>
            </w:r>
          </w:p>
          <w:p w:rsidR="009F2D78" w:rsidRDefault="009F2D78" w:rsidP="006A2BEC">
            <w:pPr>
              <w:autoSpaceDE w:val="0"/>
              <w:autoSpaceDN w:val="0"/>
              <w:adjustRightInd w:val="0"/>
              <w:ind w:right="-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606 000,00 руб.</w:t>
            </w:r>
          </w:p>
          <w:p w:rsidR="009F2D78" w:rsidRDefault="009F2D78" w:rsidP="006A2BEC">
            <w:pPr>
              <w:autoSpaceDE w:val="0"/>
              <w:autoSpaceDN w:val="0"/>
              <w:adjustRightInd w:val="0"/>
              <w:ind w:left="-142" w:right="-30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2017 год – 640 000,00 руб.</w:t>
            </w:r>
          </w:p>
          <w:p w:rsidR="009F2D78" w:rsidRDefault="009F2D78" w:rsidP="006A2BEC">
            <w:pPr>
              <w:autoSpaceDE w:val="0"/>
              <w:autoSpaceDN w:val="0"/>
              <w:adjustRightInd w:val="0"/>
              <w:ind w:left="-142" w:right="-30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2018 год – 838 000,00 руб.</w:t>
            </w:r>
          </w:p>
          <w:p w:rsidR="009F2D78" w:rsidRDefault="009F2D78" w:rsidP="006A2BEC">
            <w:pPr>
              <w:autoSpaceDE w:val="0"/>
              <w:autoSpaceDN w:val="0"/>
              <w:adjustRightInd w:val="0"/>
              <w:ind w:left="-142" w:right="-30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2019 год – 640 000,00 руб.</w:t>
            </w:r>
          </w:p>
          <w:p w:rsidR="009F2D78" w:rsidRDefault="009F2D78" w:rsidP="006A2BEC">
            <w:pPr>
              <w:autoSpaceDE w:val="0"/>
              <w:autoSpaceDN w:val="0"/>
              <w:adjustRightInd w:val="0"/>
              <w:ind w:left="-142" w:right="-30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2020 год – 640 000,00 руб.</w:t>
            </w:r>
          </w:p>
          <w:p w:rsidR="009F2D78" w:rsidRDefault="009F2D78" w:rsidP="006A2BEC">
            <w:pPr>
              <w:autoSpaceDE w:val="0"/>
              <w:autoSpaceDN w:val="0"/>
              <w:adjustRightInd w:val="0"/>
              <w:ind w:left="-142" w:right="-30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Всего: 3 504 000,00 руб. </w:t>
            </w:r>
          </w:p>
          <w:p w:rsidR="00A4510A" w:rsidRDefault="009F2D78" w:rsidP="006A2BE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Примечание: финансирование </w:t>
            </w:r>
          </w:p>
          <w:p w:rsidR="009F2D78" w:rsidRPr="00F17FDC" w:rsidRDefault="00A4510A" w:rsidP="00A451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</w:t>
            </w:r>
            <w:r w:rsidR="009F2D78">
              <w:rPr>
                <w:sz w:val="28"/>
                <w:szCs w:val="28"/>
              </w:rPr>
              <w:t xml:space="preserve">тий, связанных с реализацией настоящей программы, осуществляется в пределах ассигнований утвержденных в бюджете </w:t>
            </w:r>
            <w:r w:rsidR="009F2D78">
              <w:rPr>
                <w:bCs/>
                <w:spacing w:val="-3"/>
                <w:sz w:val="28"/>
                <w:szCs w:val="28"/>
              </w:rPr>
              <w:t>Альметьевского  муниципального района на соответствующий финансовый год. Размер расходуемых средств на реализацию програ</w:t>
            </w:r>
            <w:r>
              <w:rPr>
                <w:bCs/>
                <w:spacing w:val="-3"/>
                <w:sz w:val="28"/>
                <w:szCs w:val="28"/>
              </w:rPr>
              <w:t xml:space="preserve">ммы может </w:t>
            </w:r>
            <w:proofErr w:type="gramStart"/>
            <w:r>
              <w:rPr>
                <w:bCs/>
                <w:spacing w:val="-3"/>
                <w:sz w:val="28"/>
                <w:szCs w:val="28"/>
              </w:rPr>
              <w:t>уточняться и корректи</w:t>
            </w:r>
            <w:r w:rsidR="009F2D78">
              <w:rPr>
                <w:bCs/>
                <w:spacing w:val="-3"/>
                <w:sz w:val="28"/>
                <w:szCs w:val="28"/>
              </w:rPr>
              <w:t>роваться</w:t>
            </w:r>
            <w:proofErr w:type="gramEnd"/>
            <w:r w:rsidR="009F2D78">
              <w:rPr>
                <w:bCs/>
                <w:spacing w:val="-3"/>
                <w:sz w:val="28"/>
                <w:szCs w:val="28"/>
              </w:rPr>
              <w:t>,</w:t>
            </w:r>
            <w:r>
              <w:rPr>
                <w:bCs/>
                <w:spacing w:val="-3"/>
                <w:sz w:val="28"/>
                <w:szCs w:val="28"/>
              </w:rPr>
              <w:t xml:space="preserve"> исходя из возможностей районно</w:t>
            </w:r>
            <w:r w:rsidR="009F2D78">
              <w:rPr>
                <w:bCs/>
                <w:spacing w:val="-3"/>
                <w:sz w:val="28"/>
                <w:szCs w:val="28"/>
              </w:rPr>
              <w:t>го бюджета, инфляционных процессов и экономической ситуации на территории</w:t>
            </w:r>
            <w:r>
              <w:rPr>
                <w:bCs/>
                <w:spacing w:val="-3"/>
                <w:sz w:val="28"/>
                <w:szCs w:val="28"/>
              </w:rPr>
              <w:t xml:space="preserve"> Альметьевского </w:t>
            </w:r>
            <w:r w:rsidR="009F2D78">
              <w:rPr>
                <w:bCs/>
                <w:spacing w:val="-3"/>
                <w:sz w:val="28"/>
                <w:szCs w:val="28"/>
              </w:rPr>
              <w:t>муниципального района</w:t>
            </w:r>
          </w:p>
        </w:tc>
      </w:tr>
    </w:tbl>
    <w:p w:rsidR="009F2D78" w:rsidRDefault="009F2D78" w:rsidP="009F2D78">
      <w:pPr>
        <w:ind w:right="-1" w:firstLine="708"/>
        <w:jc w:val="both"/>
        <w:rPr>
          <w:sz w:val="28"/>
          <w:szCs w:val="28"/>
        </w:rPr>
      </w:pPr>
      <w:r w:rsidRPr="0068332C">
        <w:rPr>
          <w:sz w:val="28"/>
          <w:szCs w:val="28"/>
        </w:rPr>
        <w:lastRenderedPageBreak/>
        <w:t>раздел III «Обоснование ресурсного обеспечения программы»    изложить в следующей редакции:</w:t>
      </w:r>
    </w:p>
    <w:p w:rsidR="009F2D78" w:rsidRPr="0068332C" w:rsidRDefault="009F2D78" w:rsidP="009F2D78">
      <w:pPr>
        <w:ind w:right="-1"/>
        <w:jc w:val="both"/>
        <w:rPr>
          <w:sz w:val="28"/>
          <w:szCs w:val="28"/>
        </w:rPr>
      </w:pPr>
      <w:r w:rsidRPr="0068332C">
        <w:rPr>
          <w:sz w:val="28"/>
          <w:szCs w:val="28"/>
        </w:rPr>
        <w:t xml:space="preserve">         «</w:t>
      </w:r>
      <w:r w:rsidRPr="0068332C">
        <w:rPr>
          <w:sz w:val="28"/>
          <w:szCs w:val="28"/>
          <w:lang w:val="en-US"/>
        </w:rPr>
        <w:t>III</w:t>
      </w:r>
      <w:r w:rsidRPr="0068332C">
        <w:rPr>
          <w:sz w:val="28"/>
          <w:szCs w:val="28"/>
        </w:rPr>
        <w:t>. Обоснование ресурсного обеспечения программы</w:t>
      </w:r>
    </w:p>
    <w:p w:rsidR="009F2D78" w:rsidRPr="0068332C" w:rsidRDefault="009F2D78" w:rsidP="009F2D78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68332C">
        <w:rPr>
          <w:sz w:val="28"/>
          <w:szCs w:val="28"/>
        </w:rPr>
        <w:t xml:space="preserve">         Общий объем финансирования программы за счет средств местного   бюджета в 2015-2020 годах составляет 3 </w:t>
      </w:r>
      <w:r>
        <w:rPr>
          <w:sz w:val="28"/>
          <w:szCs w:val="28"/>
        </w:rPr>
        <w:t>504</w:t>
      </w:r>
      <w:r w:rsidRPr="0068332C">
        <w:rPr>
          <w:sz w:val="28"/>
          <w:szCs w:val="28"/>
        </w:rPr>
        <w:t xml:space="preserve"> 000,00 руб., в том числе:</w:t>
      </w:r>
    </w:p>
    <w:p w:rsidR="009F2D78" w:rsidRPr="0068332C" w:rsidRDefault="009F2D78" w:rsidP="009F2D78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68332C">
        <w:rPr>
          <w:sz w:val="28"/>
          <w:szCs w:val="28"/>
        </w:rPr>
        <w:t xml:space="preserve">        2015 год – 140 000,00 руб.</w:t>
      </w:r>
    </w:p>
    <w:p w:rsidR="009F2D78" w:rsidRPr="0068332C" w:rsidRDefault="009F2D78" w:rsidP="009F2D78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68332C">
        <w:rPr>
          <w:sz w:val="28"/>
          <w:szCs w:val="28"/>
        </w:rPr>
        <w:t xml:space="preserve">        2016 год – 606 000,00 руб.</w:t>
      </w:r>
    </w:p>
    <w:p w:rsidR="009F2D78" w:rsidRPr="0068332C" w:rsidRDefault="009F2D78" w:rsidP="009F2D78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68332C">
        <w:rPr>
          <w:sz w:val="28"/>
          <w:szCs w:val="28"/>
        </w:rPr>
        <w:t xml:space="preserve">        2017 год – </w:t>
      </w:r>
      <w:r>
        <w:rPr>
          <w:sz w:val="28"/>
          <w:szCs w:val="28"/>
        </w:rPr>
        <w:t>640</w:t>
      </w:r>
      <w:r w:rsidRPr="0068332C">
        <w:rPr>
          <w:sz w:val="28"/>
          <w:szCs w:val="28"/>
        </w:rPr>
        <w:t xml:space="preserve"> 000,00 руб.</w:t>
      </w:r>
    </w:p>
    <w:p w:rsidR="009F2D78" w:rsidRPr="0068332C" w:rsidRDefault="009F2D78" w:rsidP="009F2D78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68332C">
        <w:rPr>
          <w:sz w:val="28"/>
          <w:szCs w:val="28"/>
        </w:rPr>
        <w:t xml:space="preserve">        2018 год – </w:t>
      </w:r>
      <w:r w:rsidR="00895F23">
        <w:rPr>
          <w:sz w:val="28"/>
          <w:szCs w:val="28"/>
        </w:rPr>
        <w:t>8</w:t>
      </w:r>
      <w:r w:rsidR="001B259D">
        <w:rPr>
          <w:sz w:val="28"/>
          <w:szCs w:val="28"/>
        </w:rPr>
        <w:t>3</w:t>
      </w:r>
      <w:r w:rsidR="00895F23">
        <w:rPr>
          <w:sz w:val="28"/>
          <w:szCs w:val="28"/>
        </w:rPr>
        <w:t>8</w:t>
      </w:r>
      <w:r w:rsidRPr="0068332C">
        <w:rPr>
          <w:sz w:val="28"/>
          <w:szCs w:val="28"/>
        </w:rPr>
        <w:t xml:space="preserve"> 000,00 руб.</w:t>
      </w:r>
    </w:p>
    <w:p w:rsidR="009F2D78" w:rsidRPr="0068332C" w:rsidRDefault="009F2D78" w:rsidP="009F2D78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2019 год – 640</w:t>
      </w:r>
      <w:r w:rsidRPr="0068332C">
        <w:rPr>
          <w:sz w:val="28"/>
          <w:szCs w:val="28"/>
        </w:rPr>
        <w:t xml:space="preserve"> 000,00 руб.</w:t>
      </w:r>
    </w:p>
    <w:p w:rsidR="009F2D78" w:rsidRPr="0068332C" w:rsidRDefault="009F2D78" w:rsidP="009F2D78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2020 год – 640</w:t>
      </w:r>
      <w:r w:rsidRPr="0068332C">
        <w:rPr>
          <w:sz w:val="28"/>
          <w:szCs w:val="28"/>
        </w:rPr>
        <w:t xml:space="preserve"> 000,00 руб.</w:t>
      </w:r>
    </w:p>
    <w:p w:rsidR="009F2D78" w:rsidRPr="0068332C" w:rsidRDefault="009F2D78" w:rsidP="009F2D78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68332C">
        <w:rPr>
          <w:sz w:val="28"/>
          <w:szCs w:val="28"/>
        </w:rPr>
        <w:t xml:space="preserve">        Всего: 3 </w:t>
      </w:r>
      <w:r>
        <w:rPr>
          <w:sz w:val="28"/>
          <w:szCs w:val="28"/>
        </w:rPr>
        <w:t>504</w:t>
      </w:r>
      <w:r w:rsidRPr="0068332C">
        <w:rPr>
          <w:sz w:val="28"/>
          <w:szCs w:val="28"/>
        </w:rPr>
        <w:t xml:space="preserve"> 000,00 руб.</w:t>
      </w:r>
    </w:p>
    <w:p w:rsidR="009F2D78" w:rsidRDefault="009F2D78" w:rsidP="009F2D78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68332C">
        <w:rPr>
          <w:sz w:val="28"/>
          <w:szCs w:val="28"/>
        </w:rPr>
        <w:t xml:space="preserve">        Примечание: объемы финансирования </w:t>
      </w:r>
      <w:proofErr w:type="gramStart"/>
      <w:r w:rsidRPr="0068332C">
        <w:rPr>
          <w:sz w:val="28"/>
          <w:szCs w:val="28"/>
        </w:rPr>
        <w:t>носят прогнозный характер и подлежат</w:t>
      </w:r>
      <w:proofErr w:type="gramEnd"/>
      <w:r w:rsidRPr="0068332C">
        <w:rPr>
          <w:sz w:val="28"/>
          <w:szCs w:val="28"/>
        </w:rPr>
        <w:t xml:space="preserve"> ежегодной корректировке с учетом возможностей средств местного бюджета»;</w:t>
      </w:r>
    </w:p>
    <w:p w:rsidR="009F2D78" w:rsidRDefault="009F2D78" w:rsidP="009F2D78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пункт 1.17. строки 17 </w:t>
      </w:r>
      <w:r w:rsidRPr="0068332C">
        <w:rPr>
          <w:sz w:val="28"/>
          <w:szCs w:val="28"/>
        </w:rPr>
        <w:t>изложить в следующей редакции:</w:t>
      </w:r>
    </w:p>
    <w:tbl>
      <w:tblPr>
        <w:tblStyle w:val="a7"/>
        <w:tblW w:w="9321" w:type="dxa"/>
        <w:tblLayout w:type="fixed"/>
        <w:tblLook w:val="04A0" w:firstRow="1" w:lastRow="0" w:firstColumn="1" w:lastColumn="0" w:noHBand="0" w:noVBand="1"/>
      </w:tblPr>
      <w:tblGrid>
        <w:gridCol w:w="467"/>
        <w:gridCol w:w="1342"/>
        <w:gridCol w:w="850"/>
        <w:gridCol w:w="708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567"/>
        <w:gridCol w:w="426"/>
        <w:gridCol w:w="425"/>
        <w:gridCol w:w="459"/>
        <w:gridCol w:w="533"/>
      </w:tblGrid>
      <w:tr w:rsidR="00DD5DF5" w:rsidRPr="00895F23" w:rsidTr="00A4510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6A2BEC">
            <w:pPr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19</w:t>
            </w:r>
          </w:p>
        </w:tc>
      </w:tr>
      <w:tr w:rsidR="00DD5DF5" w:rsidRPr="00895F23" w:rsidTr="00A4510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A4510A" w:rsidP="00A4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95" w:rsidRPr="00920195" w:rsidRDefault="00895F23" w:rsidP="00920195">
            <w:pPr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1.17</w:t>
            </w:r>
            <w:proofErr w:type="gramStart"/>
            <w:r w:rsidR="00920195" w:rsidRPr="00AA1146">
              <w:rPr>
                <w:sz w:val="26"/>
                <w:szCs w:val="26"/>
              </w:rPr>
              <w:t xml:space="preserve"> </w:t>
            </w:r>
            <w:r w:rsidR="00920195" w:rsidRPr="00920195">
              <w:rPr>
                <w:sz w:val="20"/>
                <w:szCs w:val="20"/>
              </w:rPr>
              <w:t>В</w:t>
            </w:r>
            <w:proofErr w:type="gramEnd"/>
            <w:r w:rsidR="00920195" w:rsidRPr="00920195">
              <w:rPr>
                <w:sz w:val="20"/>
                <w:szCs w:val="20"/>
              </w:rPr>
              <w:t xml:space="preserve">вести в практику изучение психофизиологических состояний при проведении </w:t>
            </w:r>
          </w:p>
          <w:p w:rsidR="00895F23" w:rsidRPr="00C62017" w:rsidRDefault="00895F23" w:rsidP="00C620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23" w:rsidRPr="00895F23" w:rsidRDefault="00A4510A" w:rsidP="00A451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895F23" w:rsidRPr="00895F23">
              <w:rPr>
                <w:sz w:val="20"/>
                <w:szCs w:val="20"/>
              </w:rPr>
              <w:t>овет</w:t>
            </w:r>
            <w:r>
              <w:rPr>
                <w:sz w:val="20"/>
                <w:szCs w:val="20"/>
              </w:rPr>
              <w:t>-</w:t>
            </w:r>
            <w:r w:rsidR="00895F23" w:rsidRPr="00895F23">
              <w:rPr>
                <w:sz w:val="20"/>
                <w:szCs w:val="20"/>
              </w:rPr>
              <w:t>ник</w:t>
            </w:r>
            <w:proofErr w:type="gramEnd"/>
            <w:r w:rsidR="00895F23" w:rsidRPr="00895F23">
              <w:rPr>
                <w:sz w:val="20"/>
                <w:szCs w:val="20"/>
              </w:rPr>
              <w:t xml:space="preserve"> главы района по </w:t>
            </w:r>
            <w:proofErr w:type="spellStart"/>
            <w:r w:rsidR="00895F23" w:rsidRPr="00895F23">
              <w:rPr>
                <w:sz w:val="20"/>
                <w:szCs w:val="20"/>
              </w:rPr>
              <w:t>вопро</w:t>
            </w:r>
            <w:proofErr w:type="spellEnd"/>
            <w:r>
              <w:rPr>
                <w:sz w:val="20"/>
                <w:szCs w:val="20"/>
              </w:rPr>
              <w:t>-</w:t>
            </w:r>
            <w:r w:rsidR="00895F23" w:rsidRPr="00895F23">
              <w:rPr>
                <w:sz w:val="20"/>
                <w:szCs w:val="20"/>
              </w:rPr>
              <w:t xml:space="preserve">сам </w:t>
            </w:r>
            <w:proofErr w:type="spellStart"/>
            <w:r w:rsidR="00895F23" w:rsidRPr="00895F23"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6A2BEC">
            <w:pPr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2015-</w:t>
            </w: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2020 г.</w:t>
            </w: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  <w:p w:rsidR="00895F23" w:rsidRPr="00895F23" w:rsidRDefault="00895F23" w:rsidP="006A2B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200</w:t>
            </w: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200</w:t>
            </w: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398</w:t>
            </w: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200</w:t>
            </w: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895F23">
              <w:rPr>
                <w:sz w:val="20"/>
                <w:szCs w:val="20"/>
              </w:rPr>
              <w:t>200</w:t>
            </w: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  <w:p w:rsidR="00895F23" w:rsidRPr="00895F23" w:rsidRDefault="00895F23" w:rsidP="00A4510A">
            <w:pPr>
              <w:ind w:left="-107" w:right="-109"/>
              <w:jc w:val="center"/>
              <w:rPr>
                <w:sz w:val="20"/>
                <w:szCs w:val="20"/>
              </w:rPr>
            </w:pPr>
          </w:p>
        </w:tc>
      </w:tr>
      <w:tr w:rsidR="00A4510A" w:rsidRPr="00895F23" w:rsidTr="00A4510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A" w:rsidRPr="00895F23" w:rsidRDefault="00A4510A" w:rsidP="00A4510A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62017" w:rsidRPr="00895F23" w:rsidTr="00A4510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C62017" w:rsidRDefault="00C62017" w:rsidP="00C6201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920195" w:rsidP="00A4510A">
            <w:pPr>
              <w:rPr>
                <w:sz w:val="20"/>
                <w:szCs w:val="20"/>
              </w:rPr>
            </w:pPr>
            <w:r w:rsidRPr="00920195">
              <w:rPr>
                <w:sz w:val="20"/>
                <w:szCs w:val="20"/>
              </w:rPr>
              <w:t>конкурсов на замещение вакантных должностей муниципальной службы, руководителей муниципальных учреждений и предприятий (при наличии письменного согласия последних)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A4510A" w:rsidP="006A2BEC">
            <w:pPr>
              <w:rPr>
                <w:sz w:val="20"/>
                <w:szCs w:val="20"/>
              </w:rPr>
            </w:pPr>
            <w:proofErr w:type="spellStart"/>
            <w:r w:rsidRPr="00895F23">
              <w:rPr>
                <w:sz w:val="20"/>
                <w:szCs w:val="20"/>
              </w:rPr>
              <w:t>водействия</w:t>
            </w:r>
            <w:proofErr w:type="spellEnd"/>
            <w:r w:rsidRPr="00895F23">
              <w:rPr>
                <w:sz w:val="20"/>
                <w:szCs w:val="20"/>
              </w:rPr>
              <w:t xml:space="preserve"> </w:t>
            </w:r>
            <w:proofErr w:type="spellStart"/>
            <w:r w:rsidRPr="00895F23">
              <w:rPr>
                <w:sz w:val="20"/>
                <w:szCs w:val="20"/>
              </w:rPr>
              <w:t>кор</w:t>
            </w:r>
            <w:r>
              <w:rPr>
                <w:sz w:val="20"/>
                <w:szCs w:val="20"/>
              </w:rPr>
              <w:t>-</w:t>
            </w:r>
            <w:r w:rsidRPr="00895F23">
              <w:rPr>
                <w:sz w:val="20"/>
                <w:szCs w:val="20"/>
              </w:rPr>
              <w:t>рупции</w:t>
            </w:r>
            <w:proofErr w:type="spellEnd"/>
            <w:r w:rsidRPr="00895F23">
              <w:rPr>
                <w:sz w:val="20"/>
                <w:szCs w:val="20"/>
              </w:rPr>
              <w:t xml:space="preserve"> (по  </w:t>
            </w:r>
            <w:proofErr w:type="spellStart"/>
            <w:r w:rsidRPr="00895F23">
              <w:rPr>
                <w:sz w:val="20"/>
                <w:szCs w:val="20"/>
              </w:rPr>
              <w:t>согла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95F23">
              <w:rPr>
                <w:sz w:val="20"/>
                <w:szCs w:val="20"/>
              </w:rPr>
              <w:t>сова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95F23">
              <w:rPr>
                <w:sz w:val="20"/>
                <w:szCs w:val="20"/>
              </w:rPr>
              <w:t>нию</w:t>
            </w:r>
            <w:proofErr w:type="spellEnd"/>
            <w:r w:rsidRPr="00895F23">
              <w:rPr>
                <w:sz w:val="20"/>
                <w:szCs w:val="20"/>
              </w:rPr>
              <w:t xml:space="preserve">), </w:t>
            </w:r>
            <w:proofErr w:type="spellStart"/>
            <w:r w:rsidRPr="00895F23">
              <w:rPr>
                <w:sz w:val="20"/>
                <w:szCs w:val="20"/>
              </w:rPr>
              <w:t>руко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95F23">
              <w:rPr>
                <w:sz w:val="20"/>
                <w:szCs w:val="20"/>
              </w:rPr>
              <w:t>вод</w:t>
            </w:r>
            <w:proofErr w:type="gramStart"/>
            <w:r w:rsidRPr="00895F2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895F23">
              <w:rPr>
                <w:sz w:val="20"/>
                <w:szCs w:val="20"/>
              </w:rPr>
              <w:t>тель</w:t>
            </w:r>
            <w:proofErr w:type="spellEnd"/>
            <w:r w:rsidRPr="00895F23">
              <w:rPr>
                <w:sz w:val="20"/>
                <w:szCs w:val="20"/>
              </w:rPr>
              <w:t xml:space="preserve"> </w:t>
            </w:r>
            <w:proofErr w:type="spellStart"/>
            <w:r w:rsidRPr="00895F23">
              <w:rPr>
                <w:sz w:val="20"/>
                <w:szCs w:val="20"/>
              </w:rPr>
              <w:t>аппа</w:t>
            </w:r>
            <w:r>
              <w:rPr>
                <w:sz w:val="20"/>
                <w:szCs w:val="20"/>
              </w:rPr>
              <w:t>-</w:t>
            </w:r>
            <w:r w:rsidRPr="00895F23">
              <w:rPr>
                <w:sz w:val="20"/>
                <w:szCs w:val="20"/>
              </w:rPr>
              <w:t>рата</w:t>
            </w:r>
            <w:proofErr w:type="spellEnd"/>
            <w:r w:rsidRPr="00895F23">
              <w:rPr>
                <w:sz w:val="20"/>
                <w:szCs w:val="20"/>
              </w:rPr>
              <w:t>, отдел кадров и наград исполнительного коми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95F23">
              <w:rPr>
                <w:sz w:val="20"/>
                <w:szCs w:val="20"/>
              </w:rPr>
              <w:t>тета</w:t>
            </w:r>
            <w:proofErr w:type="spellEnd"/>
            <w:r w:rsidRPr="00895F23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7" w:rsidRPr="00895F23" w:rsidRDefault="00C62017" w:rsidP="006A2BEC">
            <w:pPr>
              <w:rPr>
                <w:sz w:val="20"/>
                <w:szCs w:val="20"/>
              </w:rPr>
            </w:pPr>
          </w:p>
        </w:tc>
      </w:tr>
    </w:tbl>
    <w:p w:rsidR="00C62017" w:rsidRPr="007D08B7" w:rsidRDefault="00C62017" w:rsidP="00C62017">
      <w:pPr>
        <w:autoSpaceDE w:val="0"/>
        <w:autoSpaceDN w:val="0"/>
        <w:adjustRightInd w:val="0"/>
        <w:ind w:right="-1"/>
        <w:jc w:val="both"/>
        <w:outlineLvl w:val="1"/>
        <w:rPr>
          <w:szCs w:val="28"/>
        </w:rPr>
      </w:pPr>
      <w:r w:rsidRPr="007D08B7">
        <w:rPr>
          <w:szCs w:val="28"/>
        </w:rPr>
        <w:t>*-мероприятие проводится на добровольных началах, и не может являться единственным основанием для отказа в приеме на работу (назначения на должность), увольнения (отстранения от должности)</w:t>
      </w:r>
      <w:r>
        <w:rPr>
          <w:szCs w:val="28"/>
        </w:rPr>
        <w:t>.</w:t>
      </w:r>
    </w:p>
    <w:p w:rsidR="00D5315C" w:rsidRDefault="00A139DB" w:rsidP="003F506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7555">
        <w:rPr>
          <w:sz w:val="28"/>
          <w:szCs w:val="28"/>
        </w:rPr>
        <w:t>Правовому управлению исполнительного комитета</w:t>
      </w:r>
      <w:r w:rsidR="00731FA5">
        <w:rPr>
          <w:sz w:val="28"/>
          <w:szCs w:val="28"/>
        </w:rPr>
        <w:t xml:space="preserve"> района              (</w:t>
      </w:r>
      <w:proofErr w:type="spellStart"/>
      <w:r w:rsidR="00676AF4">
        <w:rPr>
          <w:sz w:val="28"/>
          <w:szCs w:val="28"/>
        </w:rPr>
        <w:t>Ханнанова</w:t>
      </w:r>
      <w:proofErr w:type="spellEnd"/>
      <w:r w:rsidR="00676AF4">
        <w:rPr>
          <w:sz w:val="28"/>
          <w:szCs w:val="28"/>
        </w:rPr>
        <w:t xml:space="preserve"> А.Б</w:t>
      </w:r>
      <w:r w:rsidR="00957555">
        <w:rPr>
          <w:sz w:val="28"/>
          <w:szCs w:val="28"/>
        </w:rPr>
        <w:t>.) опубликовать настоящее постановление в газете «Альметьевский вестник», разместить на «Официальном портале правовой информации Республики Татарстан» (</w:t>
      </w:r>
      <w:r w:rsidR="00957555">
        <w:rPr>
          <w:sz w:val="28"/>
          <w:szCs w:val="28"/>
          <w:lang w:val="en-US"/>
        </w:rPr>
        <w:t>PRAVO</w:t>
      </w:r>
      <w:r w:rsidR="00957555" w:rsidRPr="007A0C64">
        <w:rPr>
          <w:sz w:val="28"/>
          <w:szCs w:val="28"/>
        </w:rPr>
        <w:t>.</w:t>
      </w:r>
      <w:r w:rsidR="00957555">
        <w:rPr>
          <w:sz w:val="28"/>
          <w:szCs w:val="28"/>
          <w:lang w:val="en-US"/>
        </w:rPr>
        <w:t>TATARSTAN</w:t>
      </w:r>
      <w:r w:rsidR="00957555" w:rsidRPr="007A0C64">
        <w:rPr>
          <w:sz w:val="28"/>
          <w:szCs w:val="28"/>
        </w:rPr>
        <w:t>.</w:t>
      </w:r>
      <w:r w:rsidR="00957555">
        <w:rPr>
          <w:sz w:val="28"/>
          <w:szCs w:val="28"/>
          <w:lang w:val="en-US"/>
        </w:rPr>
        <w:t>RU</w:t>
      </w:r>
      <w:r w:rsidR="00957555">
        <w:rPr>
          <w:sz w:val="28"/>
          <w:szCs w:val="28"/>
        </w:rPr>
        <w:t>)</w:t>
      </w:r>
      <w:r w:rsidR="00D5315C">
        <w:rPr>
          <w:sz w:val="28"/>
          <w:szCs w:val="28"/>
        </w:rPr>
        <w:t>.</w:t>
      </w:r>
    </w:p>
    <w:p w:rsidR="00957555" w:rsidRDefault="00A139DB" w:rsidP="003F506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</w:t>
      </w:r>
      <w:r w:rsidR="00731FA5">
        <w:rPr>
          <w:sz w:val="28"/>
          <w:szCs w:val="28"/>
        </w:rPr>
        <w:t xml:space="preserve">стоящее постановление вступает в </w:t>
      </w:r>
      <w:r>
        <w:rPr>
          <w:sz w:val="28"/>
          <w:szCs w:val="28"/>
        </w:rPr>
        <w:t xml:space="preserve">силу </w:t>
      </w:r>
      <w:r w:rsidR="00731FA5">
        <w:rPr>
          <w:sz w:val="28"/>
          <w:szCs w:val="28"/>
        </w:rPr>
        <w:t xml:space="preserve">после </w:t>
      </w:r>
      <w:r w:rsidR="00D5315C">
        <w:rPr>
          <w:sz w:val="28"/>
          <w:szCs w:val="28"/>
        </w:rPr>
        <w:t xml:space="preserve">его </w:t>
      </w:r>
      <w:r w:rsidR="00957555">
        <w:rPr>
          <w:sz w:val="28"/>
          <w:szCs w:val="28"/>
        </w:rPr>
        <w:t>официального опубликования.</w:t>
      </w:r>
    </w:p>
    <w:p w:rsidR="00957555" w:rsidRDefault="00957555" w:rsidP="003F506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39DB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</w:t>
      </w:r>
      <w:r w:rsidRPr="00063934">
        <w:rPr>
          <w:sz w:val="28"/>
          <w:szCs w:val="28"/>
        </w:rPr>
        <w:t>полнением настоящего пост</w:t>
      </w:r>
      <w:r>
        <w:rPr>
          <w:sz w:val="28"/>
          <w:szCs w:val="28"/>
        </w:rPr>
        <w:t xml:space="preserve">ановления оставляю за собой. </w:t>
      </w:r>
    </w:p>
    <w:p w:rsidR="00957555" w:rsidRDefault="00957555" w:rsidP="003F506A">
      <w:pPr>
        <w:ind w:right="-2"/>
        <w:jc w:val="both"/>
        <w:rPr>
          <w:sz w:val="28"/>
          <w:szCs w:val="28"/>
        </w:rPr>
      </w:pPr>
    </w:p>
    <w:p w:rsidR="00957555" w:rsidRDefault="00957555" w:rsidP="003F506A">
      <w:pPr>
        <w:spacing w:line="252" w:lineRule="auto"/>
        <w:ind w:right="-2"/>
        <w:jc w:val="both"/>
        <w:rPr>
          <w:sz w:val="28"/>
          <w:szCs w:val="28"/>
        </w:rPr>
      </w:pPr>
    </w:p>
    <w:p w:rsidR="00957555" w:rsidRDefault="00957555" w:rsidP="003F506A">
      <w:pPr>
        <w:spacing w:line="252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895F23" w:rsidRDefault="00957555" w:rsidP="003F506A">
      <w:pPr>
        <w:spacing w:line="252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района                             </w:t>
      </w:r>
      <w:r w:rsidR="00CC57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676AF4">
        <w:rPr>
          <w:sz w:val="28"/>
          <w:szCs w:val="28"/>
        </w:rPr>
        <w:t xml:space="preserve">       </w:t>
      </w:r>
      <w:r w:rsidR="005539B6">
        <w:rPr>
          <w:sz w:val="28"/>
          <w:szCs w:val="28"/>
        </w:rPr>
        <w:t xml:space="preserve"> </w:t>
      </w:r>
      <w:r w:rsidR="00676AF4">
        <w:rPr>
          <w:sz w:val="28"/>
          <w:szCs w:val="28"/>
        </w:rPr>
        <w:t xml:space="preserve">М.Н. </w:t>
      </w:r>
      <w:r>
        <w:rPr>
          <w:sz w:val="28"/>
          <w:szCs w:val="28"/>
        </w:rPr>
        <w:t xml:space="preserve">Гирфанов        </w:t>
      </w:r>
    </w:p>
    <w:p w:rsidR="00895F23" w:rsidRDefault="00895F23" w:rsidP="003F506A">
      <w:pPr>
        <w:spacing w:line="252" w:lineRule="auto"/>
        <w:ind w:right="-2"/>
        <w:rPr>
          <w:sz w:val="28"/>
          <w:szCs w:val="28"/>
        </w:rPr>
      </w:pPr>
    </w:p>
    <w:p w:rsidR="00895F23" w:rsidRDefault="00895F23" w:rsidP="003F506A">
      <w:pPr>
        <w:spacing w:line="252" w:lineRule="auto"/>
        <w:ind w:right="-2"/>
        <w:rPr>
          <w:sz w:val="28"/>
          <w:szCs w:val="28"/>
        </w:rPr>
      </w:pPr>
    </w:p>
    <w:p w:rsidR="00895F23" w:rsidRDefault="00895F23" w:rsidP="003F506A">
      <w:pPr>
        <w:spacing w:line="252" w:lineRule="auto"/>
        <w:ind w:right="-2"/>
        <w:rPr>
          <w:sz w:val="28"/>
          <w:szCs w:val="28"/>
        </w:rPr>
      </w:pPr>
    </w:p>
    <w:p w:rsidR="00895F23" w:rsidRDefault="00895F23" w:rsidP="003F506A">
      <w:pPr>
        <w:spacing w:line="252" w:lineRule="auto"/>
        <w:ind w:right="-2"/>
        <w:rPr>
          <w:sz w:val="28"/>
          <w:szCs w:val="28"/>
        </w:rPr>
      </w:pPr>
    </w:p>
    <w:p w:rsidR="00895F23" w:rsidRDefault="00895F23" w:rsidP="003F506A">
      <w:pPr>
        <w:spacing w:line="252" w:lineRule="auto"/>
        <w:ind w:right="-2"/>
        <w:rPr>
          <w:sz w:val="28"/>
          <w:szCs w:val="28"/>
        </w:rPr>
      </w:pPr>
    </w:p>
    <w:p w:rsidR="00895F23" w:rsidRDefault="00895F23" w:rsidP="003F506A">
      <w:pPr>
        <w:spacing w:line="252" w:lineRule="auto"/>
        <w:ind w:right="-2"/>
        <w:rPr>
          <w:sz w:val="28"/>
          <w:szCs w:val="28"/>
        </w:rPr>
      </w:pPr>
    </w:p>
    <w:p w:rsidR="00895F23" w:rsidRDefault="00895F23" w:rsidP="003F506A">
      <w:pPr>
        <w:spacing w:line="252" w:lineRule="auto"/>
        <w:ind w:right="-2"/>
        <w:rPr>
          <w:sz w:val="28"/>
          <w:szCs w:val="28"/>
        </w:rPr>
      </w:pPr>
    </w:p>
    <w:p w:rsidR="00895F23" w:rsidRDefault="00895F23" w:rsidP="003F506A">
      <w:pPr>
        <w:spacing w:line="252" w:lineRule="auto"/>
        <w:ind w:right="-2"/>
        <w:rPr>
          <w:sz w:val="28"/>
          <w:szCs w:val="28"/>
        </w:rPr>
      </w:pPr>
    </w:p>
    <w:p w:rsidR="00957555" w:rsidRPr="00895F23" w:rsidRDefault="00957555" w:rsidP="003F506A">
      <w:pPr>
        <w:spacing w:line="252" w:lineRule="auto"/>
        <w:ind w:right="-2"/>
        <w:rPr>
          <w:sz w:val="20"/>
          <w:szCs w:val="20"/>
        </w:rPr>
      </w:pPr>
      <w:r w:rsidRPr="00895F23">
        <w:rPr>
          <w:sz w:val="20"/>
          <w:szCs w:val="20"/>
        </w:rPr>
        <w:t xml:space="preserve">                   </w:t>
      </w:r>
    </w:p>
    <w:p w:rsidR="00957555" w:rsidRPr="00895F23" w:rsidRDefault="00957555" w:rsidP="00CC57AD">
      <w:pPr>
        <w:spacing w:line="252" w:lineRule="auto"/>
        <w:ind w:left="709" w:right="-711"/>
        <w:rPr>
          <w:sz w:val="20"/>
          <w:szCs w:val="20"/>
        </w:rPr>
      </w:pPr>
    </w:p>
    <w:p w:rsidR="00957555" w:rsidRDefault="00957555" w:rsidP="00CC57AD">
      <w:pPr>
        <w:ind w:left="709" w:right="-711"/>
      </w:pPr>
    </w:p>
    <w:p w:rsidR="00957555" w:rsidRPr="000148D6" w:rsidRDefault="00957555" w:rsidP="00CC57AD">
      <w:pPr>
        <w:ind w:left="709" w:right="-711"/>
        <w:rPr>
          <w:sz w:val="22"/>
          <w:szCs w:val="22"/>
        </w:rPr>
      </w:pPr>
    </w:p>
    <w:p w:rsidR="00022C61" w:rsidRDefault="00022C61" w:rsidP="00CC57AD">
      <w:pPr>
        <w:spacing w:after="200" w:line="276" w:lineRule="auto"/>
        <w:ind w:left="709" w:right="-711"/>
      </w:pPr>
    </w:p>
    <w:sectPr w:rsidR="00022C61" w:rsidSect="00DD5DF5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E3" w:rsidRDefault="00AF63E3" w:rsidP="004B35B8">
      <w:r>
        <w:separator/>
      </w:r>
    </w:p>
  </w:endnote>
  <w:endnote w:type="continuationSeparator" w:id="0">
    <w:p w:rsidR="00AF63E3" w:rsidRDefault="00AF63E3" w:rsidP="004B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E3" w:rsidRDefault="00AF63E3" w:rsidP="004B35B8">
      <w:r>
        <w:separator/>
      </w:r>
    </w:p>
  </w:footnote>
  <w:footnote w:type="continuationSeparator" w:id="0">
    <w:p w:rsidR="00AF63E3" w:rsidRDefault="00AF63E3" w:rsidP="004B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69957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F506A" w:rsidRPr="003F506A" w:rsidRDefault="003F506A">
        <w:pPr>
          <w:pStyle w:val="a3"/>
          <w:jc w:val="center"/>
          <w:rPr>
            <w:sz w:val="20"/>
          </w:rPr>
        </w:pPr>
        <w:r w:rsidRPr="003F506A">
          <w:rPr>
            <w:sz w:val="20"/>
          </w:rPr>
          <w:fldChar w:fldCharType="begin"/>
        </w:r>
        <w:r w:rsidRPr="003F506A">
          <w:rPr>
            <w:sz w:val="20"/>
          </w:rPr>
          <w:instrText>PAGE   \* MERGEFORMAT</w:instrText>
        </w:r>
        <w:r w:rsidRPr="003F506A">
          <w:rPr>
            <w:sz w:val="20"/>
          </w:rPr>
          <w:fldChar w:fldCharType="separate"/>
        </w:r>
        <w:r w:rsidR="00711B18">
          <w:rPr>
            <w:noProof/>
            <w:sz w:val="20"/>
          </w:rPr>
          <w:t>3</w:t>
        </w:r>
        <w:r w:rsidRPr="003F506A">
          <w:rPr>
            <w:sz w:val="20"/>
          </w:rPr>
          <w:fldChar w:fldCharType="end"/>
        </w:r>
      </w:p>
    </w:sdtContent>
  </w:sdt>
  <w:p w:rsidR="003F506A" w:rsidRDefault="003F50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3E2"/>
    <w:multiLevelType w:val="hybridMultilevel"/>
    <w:tmpl w:val="EFD20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B0B23"/>
    <w:multiLevelType w:val="hybridMultilevel"/>
    <w:tmpl w:val="E380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540EE"/>
    <w:multiLevelType w:val="hybridMultilevel"/>
    <w:tmpl w:val="7296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B8"/>
    <w:rsid w:val="000065C9"/>
    <w:rsid w:val="00013E4F"/>
    <w:rsid w:val="00022C61"/>
    <w:rsid w:val="000249A1"/>
    <w:rsid w:val="0003399F"/>
    <w:rsid w:val="00044260"/>
    <w:rsid w:val="00061487"/>
    <w:rsid w:val="000731FC"/>
    <w:rsid w:val="000E1737"/>
    <w:rsid w:val="001B259D"/>
    <w:rsid w:val="001B59B1"/>
    <w:rsid w:val="001C0862"/>
    <w:rsid w:val="001C1D3D"/>
    <w:rsid w:val="001C25C4"/>
    <w:rsid w:val="001E221D"/>
    <w:rsid w:val="003221AA"/>
    <w:rsid w:val="00397CED"/>
    <w:rsid w:val="003E7833"/>
    <w:rsid w:val="003F506A"/>
    <w:rsid w:val="00451088"/>
    <w:rsid w:val="004827EE"/>
    <w:rsid w:val="004A158C"/>
    <w:rsid w:val="004B0FD9"/>
    <w:rsid w:val="004B35B8"/>
    <w:rsid w:val="004D4647"/>
    <w:rsid w:val="004E0268"/>
    <w:rsid w:val="004F2A3C"/>
    <w:rsid w:val="00531F9C"/>
    <w:rsid w:val="005402DB"/>
    <w:rsid w:val="00551943"/>
    <w:rsid w:val="005539B6"/>
    <w:rsid w:val="005D39FF"/>
    <w:rsid w:val="00601D31"/>
    <w:rsid w:val="006316D4"/>
    <w:rsid w:val="00676AF4"/>
    <w:rsid w:val="00711B18"/>
    <w:rsid w:val="00720793"/>
    <w:rsid w:val="00731FA5"/>
    <w:rsid w:val="007C1B3A"/>
    <w:rsid w:val="007D0544"/>
    <w:rsid w:val="007E4AA4"/>
    <w:rsid w:val="00895F23"/>
    <w:rsid w:val="008B2E8F"/>
    <w:rsid w:val="008C5E33"/>
    <w:rsid w:val="008D7FF8"/>
    <w:rsid w:val="008E5E91"/>
    <w:rsid w:val="00920195"/>
    <w:rsid w:val="00957555"/>
    <w:rsid w:val="009F2D78"/>
    <w:rsid w:val="00A139DB"/>
    <w:rsid w:val="00A25B7D"/>
    <w:rsid w:val="00A3152D"/>
    <w:rsid w:val="00A42F38"/>
    <w:rsid w:val="00A4510A"/>
    <w:rsid w:val="00A574C1"/>
    <w:rsid w:val="00AA1836"/>
    <w:rsid w:val="00AA1D34"/>
    <w:rsid w:val="00AD1AED"/>
    <w:rsid w:val="00AF63E3"/>
    <w:rsid w:val="00B46855"/>
    <w:rsid w:val="00B71A8C"/>
    <w:rsid w:val="00BC3433"/>
    <w:rsid w:val="00BE0C60"/>
    <w:rsid w:val="00C212D8"/>
    <w:rsid w:val="00C62017"/>
    <w:rsid w:val="00CB19B2"/>
    <w:rsid w:val="00CC053C"/>
    <w:rsid w:val="00CC57AD"/>
    <w:rsid w:val="00D5315C"/>
    <w:rsid w:val="00DD5DF5"/>
    <w:rsid w:val="00DE69E0"/>
    <w:rsid w:val="00E20B09"/>
    <w:rsid w:val="00E21DC7"/>
    <w:rsid w:val="00ED7D2F"/>
    <w:rsid w:val="00F15F85"/>
    <w:rsid w:val="00FB43BC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B3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5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5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B3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5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5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81E1-EDAF-4D90-A717-9CEDE7A7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каб 5</dc:creator>
  <cp:lastModifiedBy>Кузьмина</cp:lastModifiedBy>
  <cp:revision>2</cp:revision>
  <cp:lastPrinted>2016-06-03T11:37:00Z</cp:lastPrinted>
  <dcterms:created xsi:type="dcterms:W3CDTF">2018-11-13T10:27:00Z</dcterms:created>
  <dcterms:modified xsi:type="dcterms:W3CDTF">2018-11-13T10:27:00Z</dcterms:modified>
</cp:coreProperties>
</file>