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D" w:rsidRPr="00DF02BD" w:rsidRDefault="00DF02BD" w:rsidP="000754B8">
      <w:pPr>
        <w:shd w:val="clear" w:color="auto" w:fill="FFFFFF"/>
        <w:spacing w:before="300" w:after="240" w:line="360" w:lineRule="atLeast"/>
        <w:jc w:val="center"/>
        <w:outlineLvl w:val="1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DF02B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Поздравление Главы Альметьевского муниципального района </w:t>
      </w:r>
      <w:proofErr w:type="spellStart"/>
      <w:r w:rsidRPr="00DF02BD">
        <w:rPr>
          <w:rFonts w:ascii="Times New Roman" w:eastAsia="Times New Roman" w:hAnsi="Times New Roman" w:cs="Times New Roman"/>
          <w:color w:val="303030"/>
          <w:sz w:val="28"/>
          <w:szCs w:val="28"/>
        </w:rPr>
        <w:t>Айрата</w:t>
      </w:r>
      <w:proofErr w:type="spellEnd"/>
      <w:r w:rsidRPr="00DF02B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DF02BD">
        <w:rPr>
          <w:rFonts w:ascii="Times New Roman" w:eastAsia="Times New Roman" w:hAnsi="Times New Roman" w:cs="Times New Roman"/>
          <w:color w:val="303030"/>
          <w:sz w:val="28"/>
          <w:szCs w:val="28"/>
        </w:rPr>
        <w:t>Хайруллина</w:t>
      </w:r>
      <w:proofErr w:type="spellEnd"/>
      <w:r w:rsidRPr="00DF02B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 Днем России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color w:val="303030"/>
          <w:sz w:val="28"/>
          <w:szCs w:val="28"/>
        </w:rPr>
        <w:t>12 июня многонациональный народ Российской Федерации отмечает государственный праздник – День России. День принятия Декларации о государственном суверенитете Российской Федерации стал точкой отсчета новой российской государственности. Эта дата - символ национального единения и общей ответственности за настоящее и будущее нашей Родины.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color w:val="303030"/>
          <w:sz w:val="28"/>
          <w:szCs w:val="28"/>
        </w:rPr>
        <w:t>Наше Отечество на протяжении веков формировалось как единая многонациональная семья. День России объединяет всех, кто искренне любит Родину и хочет видеть ее современным и передовым государством.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color w:val="303030"/>
          <w:sz w:val="28"/>
          <w:szCs w:val="28"/>
        </w:rPr>
        <w:t>Залог социального благополучия страны – это успешное развитие регионов. Республика Татарстан сегодня – это лидер по всем показателям! Это территория с мощным промышленным, научно-техническим и интеллектуальным потенциалом, известная во всем мире.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color w:val="303030"/>
          <w:sz w:val="28"/>
          <w:szCs w:val="28"/>
        </w:rPr>
        <w:t xml:space="preserve">В развитии нашей республики, укреплении ее социально-экономического благополучия велики и наши заслуги, дорогие </w:t>
      </w:r>
      <w:proofErr w:type="spellStart"/>
      <w:r w:rsidRPr="00DF02BD">
        <w:rPr>
          <w:color w:val="303030"/>
          <w:sz w:val="28"/>
          <w:szCs w:val="28"/>
        </w:rPr>
        <w:t>альметьевцы</w:t>
      </w:r>
      <w:proofErr w:type="spellEnd"/>
      <w:r w:rsidRPr="00DF02BD">
        <w:rPr>
          <w:color w:val="303030"/>
          <w:sz w:val="28"/>
          <w:szCs w:val="28"/>
        </w:rPr>
        <w:t>! Ведь, как известно, главная сила любого государства – это граждане, вкладывающие собственный труд, творчество и энергию в могущество страны!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color w:val="303030"/>
          <w:sz w:val="28"/>
          <w:szCs w:val="28"/>
        </w:rPr>
        <w:t>Благодарю всех, кто своим повседневным трудом способствует развитию района, активно участвует в общественной жизни. Пусть ваша энергия, трудолюбие, творческий и интеллектуальный потенциал послужат дальнейшему развитию и процветанию Отчизны!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color w:val="303030"/>
          <w:sz w:val="28"/>
          <w:szCs w:val="28"/>
        </w:rPr>
        <w:t xml:space="preserve">В этот праздничный день желаю вам здоровья, счастья, добра и благополучия! </w:t>
      </w:r>
      <w:proofErr w:type="gramStart"/>
      <w:r w:rsidRPr="00DF02BD">
        <w:rPr>
          <w:color w:val="303030"/>
          <w:sz w:val="28"/>
          <w:szCs w:val="28"/>
        </w:rPr>
        <w:t>Уверен</w:t>
      </w:r>
      <w:proofErr w:type="gramEnd"/>
      <w:r w:rsidRPr="00DF02BD">
        <w:rPr>
          <w:color w:val="303030"/>
          <w:sz w:val="28"/>
          <w:szCs w:val="28"/>
        </w:rPr>
        <w:t>, что наши совместные усилия, направленные на процветание России, будут успешными и плодотворными!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color w:val="303030"/>
          <w:sz w:val="28"/>
          <w:szCs w:val="28"/>
        </w:rPr>
        <w:t> </w:t>
      </w:r>
    </w:p>
    <w:p w:rsidR="00DF02BD" w:rsidRPr="00DF02BD" w:rsidRDefault="00DF02BD" w:rsidP="00DF02BD">
      <w:pPr>
        <w:pStyle w:val="a3"/>
        <w:shd w:val="clear" w:color="auto" w:fill="FFFFFF"/>
        <w:spacing w:before="135" w:beforeAutospacing="0" w:after="135" w:afterAutospacing="0" w:line="270" w:lineRule="atLeast"/>
        <w:jc w:val="both"/>
        <w:rPr>
          <w:color w:val="303030"/>
          <w:sz w:val="28"/>
          <w:szCs w:val="28"/>
        </w:rPr>
      </w:pPr>
      <w:r w:rsidRPr="00DF02BD">
        <w:rPr>
          <w:rStyle w:val="a4"/>
          <w:color w:val="303030"/>
          <w:sz w:val="28"/>
          <w:szCs w:val="28"/>
        </w:rPr>
        <w:t xml:space="preserve">Глава Альметьевского муниципального района А.Р. </w:t>
      </w:r>
      <w:proofErr w:type="spellStart"/>
      <w:r w:rsidRPr="00DF02BD">
        <w:rPr>
          <w:rStyle w:val="a4"/>
          <w:color w:val="303030"/>
          <w:sz w:val="28"/>
          <w:szCs w:val="28"/>
        </w:rPr>
        <w:t>Хайруллин</w:t>
      </w:r>
      <w:proofErr w:type="spellEnd"/>
    </w:p>
    <w:p w:rsidR="004A6BFB" w:rsidRPr="00DF02BD" w:rsidRDefault="004A6BFB" w:rsidP="00DF02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BFB" w:rsidRPr="00DF02BD" w:rsidSect="00F0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2BD"/>
    <w:rsid w:val="000754B8"/>
    <w:rsid w:val="004A6BFB"/>
    <w:rsid w:val="00DF02BD"/>
    <w:rsid w:val="00F0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6D"/>
  </w:style>
  <w:style w:type="paragraph" w:styleId="2">
    <w:name w:val="heading 2"/>
    <w:basedOn w:val="a"/>
    <w:link w:val="20"/>
    <w:uiPriority w:val="9"/>
    <w:qFormat/>
    <w:rsid w:val="00DF0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2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02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2016-06-14T05:38:00Z</dcterms:created>
  <dcterms:modified xsi:type="dcterms:W3CDTF">2016-06-14T05:46:00Z</dcterms:modified>
</cp:coreProperties>
</file>