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C" w:rsidRPr="002D2B5C" w:rsidRDefault="002D2B5C" w:rsidP="002D2B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2B5C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жители района и города Альметьевска!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Примите сердечные поздравления  с Днем народного единства!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Этот праздник неразрывно связан со славными героическими страницами нашей истории. Он символизирует связь веков и поколений, верность традициям единения народа, его духовную силу и величайшую ответственность за судьбу Отечества.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Люди разных национальностей и вероисповеданий строят свои отношения на принципах взаимопонимания, доверия, любви к нашей общей земле. Наша святая обязанность - сохранить эти традиции для наших детей и внуков.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2B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B5C">
        <w:rPr>
          <w:rFonts w:ascii="Times New Roman" w:eastAsia="Times New Roman" w:hAnsi="Times New Roman" w:cs="Times New Roman"/>
          <w:sz w:val="28"/>
          <w:szCs w:val="28"/>
        </w:rPr>
        <w:t>Альметьевском</w:t>
      </w:r>
      <w:proofErr w:type="gramEnd"/>
      <w:r w:rsidRPr="002D2B5C">
        <w:rPr>
          <w:rFonts w:ascii="Times New Roman" w:eastAsia="Times New Roman" w:hAnsi="Times New Roman" w:cs="Times New Roman"/>
          <w:sz w:val="28"/>
          <w:szCs w:val="28"/>
        </w:rPr>
        <w:t xml:space="preserve"> районе в мире и согласии проживают более 200 тысяч человек 62 национальностей. Все мы являемся одним народом с общей историей и общим будущим</w:t>
      </w:r>
      <w:proofErr w:type="gramStart"/>
      <w:r w:rsidRPr="002D2B5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D2B5C">
        <w:rPr>
          <w:rFonts w:ascii="Times New Roman" w:eastAsia="Times New Roman" w:hAnsi="Times New Roman" w:cs="Times New Roman"/>
          <w:sz w:val="28"/>
          <w:szCs w:val="28"/>
        </w:rPr>
        <w:t>олько сообща, все вместе, мы можем преодолевать любые трудности, претворить в жизнь проекты, которые долгие годы будут служить людям, изменят жизнь жителей к лучшему, откроют новые перспективы развития.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Каждый  год нефтяная столица республики - Альметьевск -  делает новый шаг вперед на пути развития, становится краше и уютнее.  В этом году в районе произошло много положительных изменений. Среди них: ремонт объектов здравоохранения, открытие детского технопарка "</w:t>
      </w:r>
      <w:proofErr w:type="spellStart"/>
      <w:r w:rsidRPr="002D2B5C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2D2B5C">
        <w:rPr>
          <w:rFonts w:ascii="Times New Roman" w:eastAsia="Times New Roman" w:hAnsi="Times New Roman" w:cs="Times New Roman"/>
          <w:sz w:val="28"/>
          <w:szCs w:val="28"/>
        </w:rPr>
        <w:t>", обновленной территории Каскада прудов, где расположена самая большая в Татарстане детская площадка.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Вместе мы добиваемся поставленных целей, делаем Альметьевск передовым городом Татарстана, одним из лучших городов России.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В этот праздничный день желаю удачи и успехов во всех ваших добрых помыслах, делах и начинаниях во имя процветания нашего района, республики и всей России! Пусть мир и согласие царят в ваших семьях, стабильность помогает с уверенностью смотреть в будущее!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5C">
        <w:rPr>
          <w:rFonts w:ascii="Times New Roman" w:eastAsia="Times New Roman" w:hAnsi="Times New Roman" w:cs="Times New Roman"/>
          <w:sz w:val="28"/>
          <w:szCs w:val="28"/>
        </w:rPr>
        <w:t>Глава Альметьевского муниципального района       </w:t>
      </w:r>
    </w:p>
    <w:p w:rsidR="002D2B5C" w:rsidRPr="002D2B5C" w:rsidRDefault="002D2B5C" w:rsidP="002D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B5C">
        <w:rPr>
          <w:rFonts w:ascii="Times New Roman" w:eastAsia="Times New Roman" w:hAnsi="Times New Roman" w:cs="Times New Roman"/>
          <w:sz w:val="28"/>
          <w:szCs w:val="28"/>
        </w:rPr>
        <w:t>А.Р.Хайруллин</w:t>
      </w:r>
      <w:proofErr w:type="spellEnd"/>
    </w:p>
    <w:p w:rsidR="00F10577" w:rsidRPr="002D2B5C" w:rsidRDefault="00F10577" w:rsidP="002D2B5C">
      <w:pPr>
        <w:jc w:val="both"/>
        <w:rPr>
          <w:sz w:val="28"/>
          <w:szCs w:val="28"/>
        </w:rPr>
      </w:pPr>
    </w:p>
    <w:sectPr w:rsidR="00F10577" w:rsidRPr="002D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5C"/>
    <w:rsid w:val="002D2B5C"/>
    <w:rsid w:val="00F1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B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2017-11-04T16:56:00Z</dcterms:created>
  <dcterms:modified xsi:type="dcterms:W3CDTF">2017-11-04T16:56:00Z</dcterms:modified>
</cp:coreProperties>
</file>